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A" w:rsidRDefault="008A06EA" w:rsidP="008A06EA">
      <w:pPr>
        <w:jc w:val="center"/>
        <w:rPr>
          <w:rFonts w:ascii="Playbill" w:hAnsi="Playbill"/>
          <w:sz w:val="96"/>
          <w:szCs w:val="96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734016" behindDoc="0" locked="0" layoutInCell="1" allowOverlap="1" wp14:anchorId="790D751D" wp14:editId="1452C523">
            <wp:simplePos x="0" y="0"/>
            <wp:positionH relativeFrom="column">
              <wp:posOffset>3609340</wp:posOffset>
            </wp:positionH>
            <wp:positionV relativeFrom="paragraph">
              <wp:posOffset>721360</wp:posOffset>
            </wp:positionV>
            <wp:extent cx="1692275" cy="654050"/>
            <wp:effectExtent l="0" t="0" r="0" b="0"/>
            <wp:wrapNone/>
            <wp:docPr id="48171" name="Picture 48171" descr="http://www.math.com/school/subject1/images/S1U4L4GLex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com/school/subject1/images/S1U4L4GLex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6617CE6" wp14:editId="25014B57">
            <wp:simplePos x="0" y="0"/>
            <wp:positionH relativeFrom="column">
              <wp:posOffset>5355779</wp:posOffset>
            </wp:positionH>
            <wp:positionV relativeFrom="paragraph">
              <wp:posOffset>721360</wp:posOffset>
            </wp:positionV>
            <wp:extent cx="640080" cy="668655"/>
            <wp:effectExtent l="0" t="0" r="0" b="0"/>
            <wp:wrapNone/>
            <wp:docPr id="48172" name="Picture 48172" descr="http://www.math.com/school/subject1/images/S1U4L4G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com/school/subject1/images/S1U4L4GL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6"/>
                    <a:stretch/>
                  </pic:blipFill>
                  <pic:spPr bwMode="auto">
                    <a:xfrm>
                      <a:off x="0" y="0"/>
                      <a:ext cx="640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3D">
        <w:rPr>
          <w:rFonts w:ascii="Playbill" w:hAnsi="Playbill"/>
          <w:sz w:val="96"/>
          <w:szCs w:val="96"/>
        </w:rPr>
        <w:t>Multiplying Fractions</w:t>
      </w:r>
    </w:p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Multiply the numerators.</w:t>
      </w:r>
    </w:p>
    <w:tbl>
      <w:tblPr>
        <w:tblStyle w:val="TableGrid"/>
        <w:tblpPr w:leftFromText="180" w:rightFromText="180" w:vertAnchor="text" w:horzAnchor="page" w:tblpX="7501" w:tblpY="520"/>
        <w:tblW w:w="2195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</w:tblGrid>
      <w:tr w:rsidR="00041DBD" w:rsidTr="00FF70CC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041DBD" w:rsidTr="00FF70CC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041DBD" w:rsidTr="00FF70CC">
        <w:trPr>
          <w:trHeight w:val="287"/>
        </w:trPr>
        <w:tc>
          <w:tcPr>
            <w:tcW w:w="0" w:type="auto"/>
            <w:shd w:val="clear" w:color="auto" w:fill="FABF8F" w:themeFill="accent6" w:themeFillTint="99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2: Multiply the denominators. </w:t>
      </w:r>
    </w:p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3: Simplify if possible.</w:t>
      </w:r>
      <w:r w:rsidRPr="00D84AC4">
        <w:rPr>
          <w:rFonts w:ascii="Batang" w:eastAsia="Batang" w:hAnsi="Batang"/>
          <w:noProof/>
          <w:sz w:val="32"/>
          <w:szCs w:val="32"/>
        </w:rPr>
        <w:t xml:space="preserve">   </w:t>
      </w:r>
    </w:p>
    <w:p w:rsidR="008A06EA" w:rsidRPr="003D273D" w:rsidRDefault="008A06EA" w:rsidP="008A06EA">
      <w:pPr>
        <w:rPr>
          <w:rFonts w:ascii="Batang" w:eastAsia="Batang" w:hAnsi="Batang"/>
          <w:sz w:val="32"/>
          <w:szCs w:val="32"/>
        </w:rPr>
      </w:pPr>
    </w:p>
    <w:p w:rsidR="008A06EA" w:rsidRDefault="008A06EA" w:rsidP="008A06EA">
      <w:r>
        <w:t>**************************************************************************************************</w:t>
      </w:r>
    </w:p>
    <w:p w:rsidR="008A06EA" w:rsidRDefault="008A06EA" w:rsidP="008A06EA">
      <w:pPr>
        <w:jc w:val="center"/>
      </w:pPr>
      <w:r>
        <w:rPr>
          <w:rFonts w:ascii="Playbill" w:hAnsi="Playbill"/>
          <w:sz w:val="96"/>
          <w:szCs w:val="96"/>
        </w:rPr>
        <w:t>Multiplying with Mixed Numbers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Change the mixed numbers to improper fractions.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2: Multiply the numerators.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3: Multiply the denominators. </w:t>
      </w:r>
    </w:p>
    <w:p w:rsidR="008A06EA" w:rsidRPr="00AF4DD9" w:rsidRDefault="008A06EA" w:rsidP="008A06EA">
      <w:pPr>
        <w:spacing w:after="120" w:line="240" w:lineRule="auto"/>
        <w:rPr>
          <w:rFonts w:ascii="Batang" w:eastAsia="Batang" w:hAnsi="Batang"/>
          <w:sz w:val="30"/>
          <w:szCs w:val="30"/>
        </w:rPr>
      </w:pPr>
      <w:r>
        <w:rPr>
          <w:rFonts w:ascii="Batang" w:eastAsia="Batang" w:hAnsi="Batang"/>
          <w:sz w:val="32"/>
          <w:szCs w:val="32"/>
        </w:rPr>
        <w:t xml:space="preserve">Step 4: </w:t>
      </w:r>
      <w:r w:rsidRPr="00AF4DD9">
        <w:rPr>
          <w:rFonts w:ascii="Batang" w:eastAsia="Batang" w:hAnsi="Batang"/>
          <w:sz w:val="30"/>
          <w:szCs w:val="30"/>
        </w:rPr>
        <w:t>Simplify if possible (and change back to mixed number if needed).</w:t>
      </w:r>
    </w:p>
    <w:p w:rsidR="008A06EA" w:rsidRDefault="008A06EA" w:rsidP="008A06EA">
      <w:r w:rsidRPr="003D273D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BF02C37" wp14:editId="67DCEA9B">
            <wp:simplePos x="0" y="0"/>
            <wp:positionH relativeFrom="column">
              <wp:posOffset>1664970</wp:posOffset>
            </wp:positionH>
            <wp:positionV relativeFrom="paragraph">
              <wp:posOffset>57150</wp:posOffset>
            </wp:positionV>
            <wp:extent cx="3735070" cy="2497455"/>
            <wp:effectExtent l="0" t="0" r="0" b="0"/>
            <wp:wrapNone/>
            <wp:docPr id="48173" name="il_fi" descr="http://www.eduplace.com/math/mw/background/5/08/graphics/ts_5_8_w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lace.com/math/mw/background/5/08/graphics/ts_5_8_wi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>
      <w:r>
        <w:t>**************************************************************************************************</w:t>
      </w:r>
    </w:p>
    <w:p w:rsidR="008A06EA" w:rsidRDefault="008A06EA" w:rsidP="008A06EA">
      <w:pPr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Multiplying Fractions with Whole Numbers</w:t>
      </w:r>
    </w:p>
    <w:p w:rsidR="008A06EA" w:rsidRDefault="008A06EA" w:rsidP="00AF4DD9">
      <w:pPr>
        <w:rPr>
          <w:rFonts w:ascii="Batang" w:eastAsia="Batang" w:hAnsi="Batang"/>
          <w:sz w:val="28"/>
          <w:szCs w:val="28"/>
        </w:rPr>
      </w:pPr>
      <w:r w:rsidRPr="00AF4DD9">
        <w:rPr>
          <w:rFonts w:ascii="Batang" w:eastAsia="Batang" w:hAnsi="Batang"/>
          <w:sz w:val="28"/>
          <w:szCs w:val="28"/>
        </w:rPr>
        <w:t>Change the whole number to a fraction (write over 1) and follow steps above!</w:t>
      </w:r>
    </w:p>
    <w:p w:rsidR="00FF70CC" w:rsidRDefault="00FF70CC" w:rsidP="00FF70CC">
      <w:pPr>
        <w:jc w:val="center"/>
        <w:rPr>
          <w:rFonts w:ascii="Playbill" w:hAnsi="Playbill"/>
          <w:sz w:val="96"/>
          <w:szCs w:val="9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38112" behindDoc="0" locked="0" layoutInCell="1" allowOverlap="1" wp14:anchorId="11165FD4" wp14:editId="2266F832">
            <wp:simplePos x="0" y="0"/>
            <wp:positionH relativeFrom="column">
              <wp:posOffset>3609340</wp:posOffset>
            </wp:positionH>
            <wp:positionV relativeFrom="paragraph">
              <wp:posOffset>721360</wp:posOffset>
            </wp:positionV>
            <wp:extent cx="1692275" cy="654050"/>
            <wp:effectExtent l="0" t="0" r="0" b="0"/>
            <wp:wrapNone/>
            <wp:docPr id="48178" name="Picture 48178" descr="http://www.math.com/school/subject1/images/S1U4L4GLex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com/school/subject1/images/S1U4L4GLex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34C6822" wp14:editId="0543D59E">
            <wp:simplePos x="0" y="0"/>
            <wp:positionH relativeFrom="column">
              <wp:posOffset>5355779</wp:posOffset>
            </wp:positionH>
            <wp:positionV relativeFrom="paragraph">
              <wp:posOffset>721360</wp:posOffset>
            </wp:positionV>
            <wp:extent cx="640080" cy="668655"/>
            <wp:effectExtent l="0" t="0" r="0" b="0"/>
            <wp:wrapNone/>
            <wp:docPr id="48179" name="Picture 48179" descr="http://www.math.com/school/subject1/images/S1U4L4G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com/school/subject1/images/S1U4L4GL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6"/>
                    <a:stretch/>
                  </pic:blipFill>
                  <pic:spPr bwMode="auto">
                    <a:xfrm>
                      <a:off x="0" y="0"/>
                      <a:ext cx="640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3D">
        <w:rPr>
          <w:rFonts w:ascii="Playbill" w:hAnsi="Playbill"/>
          <w:sz w:val="96"/>
          <w:szCs w:val="96"/>
        </w:rPr>
        <w:t>Multiplying Fractions</w:t>
      </w:r>
    </w:p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Multiply the numerators.</w:t>
      </w:r>
    </w:p>
    <w:tbl>
      <w:tblPr>
        <w:tblStyle w:val="TableGrid"/>
        <w:tblpPr w:leftFromText="180" w:rightFromText="180" w:vertAnchor="text" w:horzAnchor="page" w:tblpX="7501" w:tblpY="520"/>
        <w:tblW w:w="2195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</w:tblGrid>
      <w:tr w:rsidR="00FF70CC" w:rsidTr="00807F38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FF70CC" w:rsidTr="00807F38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FF70CC" w:rsidTr="00807F38">
        <w:trPr>
          <w:trHeight w:val="287"/>
        </w:trPr>
        <w:tc>
          <w:tcPr>
            <w:tcW w:w="0" w:type="auto"/>
            <w:shd w:val="clear" w:color="auto" w:fill="FABF8F" w:themeFill="accent6" w:themeFillTint="99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2: Multiply the denominators. </w:t>
      </w:r>
    </w:p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3: Simplify if possible.</w:t>
      </w:r>
      <w:r w:rsidRPr="00D84AC4">
        <w:rPr>
          <w:rFonts w:ascii="Batang" w:eastAsia="Batang" w:hAnsi="Batang"/>
          <w:noProof/>
          <w:sz w:val="32"/>
          <w:szCs w:val="32"/>
        </w:rPr>
        <w:t xml:space="preserve">   </w:t>
      </w:r>
    </w:p>
    <w:p w:rsidR="00FF70CC" w:rsidRPr="003D273D" w:rsidRDefault="00FF70CC" w:rsidP="00FF70CC">
      <w:pPr>
        <w:rPr>
          <w:rFonts w:ascii="Batang" w:eastAsia="Batang" w:hAnsi="Batang"/>
          <w:sz w:val="32"/>
          <w:szCs w:val="32"/>
        </w:rPr>
      </w:pPr>
    </w:p>
    <w:p w:rsidR="00FF70CC" w:rsidRDefault="00FF70CC" w:rsidP="00FF70CC">
      <w:r>
        <w:t>**************************************************************************************************</w:t>
      </w:r>
    </w:p>
    <w:p w:rsidR="00FF70CC" w:rsidRDefault="00FF70CC" w:rsidP="00FF70CC">
      <w:pPr>
        <w:jc w:val="center"/>
      </w:pPr>
      <w:r>
        <w:rPr>
          <w:rFonts w:ascii="Playbill" w:hAnsi="Playbill"/>
          <w:sz w:val="96"/>
          <w:szCs w:val="96"/>
        </w:rPr>
        <w:t>Multiplying with Mixed Numbers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Change the mixed numbers to improper fractions.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2: Multiply the numerators.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3: Multiply the denominators. </w:t>
      </w:r>
    </w:p>
    <w:p w:rsidR="00FF70CC" w:rsidRPr="00AF4DD9" w:rsidRDefault="00FF70CC" w:rsidP="00FF70CC">
      <w:pPr>
        <w:spacing w:after="120" w:line="240" w:lineRule="auto"/>
        <w:rPr>
          <w:rFonts w:ascii="Batang" w:eastAsia="Batang" w:hAnsi="Batang"/>
          <w:sz w:val="30"/>
          <w:szCs w:val="30"/>
        </w:rPr>
      </w:pPr>
      <w:r>
        <w:rPr>
          <w:rFonts w:ascii="Batang" w:eastAsia="Batang" w:hAnsi="Batang"/>
          <w:sz w:val="32"/>
          <w:szCs w:val="32"/>
        </w:rPr>
        <w:t xml:space="preserve">Step 4: </w:t>
      </w:r>
      <w:r w:rsidRPr="00AF4DD9">
        <w:rPr>
          <w:rFonts w:ascii="Batang" w:eastAsia="Batang" w:hAnsi="Batang"/>
          <w:sz w:val="30"/>
          <w:szCs w:val="30"/>
        </w:rPr>
        <w:t>Simplify if possible (and change back to mixed number if needed).</w:t>
      </w:r>
    </w:p>
    <w:p w:rsidR="00FF70CC" w:rsidRDefault="00FF70CC" w:rsidP="00FF70CC">
      <w:r w:rsidRPr="003D273D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1666CC24" wp14:editId="00B24E55">
            <wp:simplePos x="0" y="0"/>
            <wp:positionH relativeFrom="column">
              <wp:posOffset>1664970</wp:posOffset>
            </wp:positionH>
            <wp:positionV relativeFrom="paragraph">
              <wp:posOffset>57150</wp:posOffset>
            </wp:positionV>
            <wp:extent cx="3735070" cy="2497455"/>
            <wp:effectExtent l="0" t="0" r="0" b="0"/>
            <wp:wrapNone/>
            <wp:docPr id="48180" name="il_fi" descr="http://www.eduplace.com/math/mw/background/5/08/graphics/ts_5_8_w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lace.com/math/mw/background/5/08/graphics/ts_5_8_wi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>
      <w:r>
        <w:t>**************************************************************************************************</w:t>
      </w:r>
    </w:p>
    <w:p w:rsidR="00FF70CC" w:rsidRDefault="00FF70CC" w:rsidP="00FF70CC">
      <w:pPr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Multiplying Fractions with Whole Numbers</w:t>
      </w:r>
    </w:p>
    <w:p w:rsidR="00FF70CC" w:rsidRPr="00AF4DD9" w:rsidRDefault="00FF70CC" w:rsidP="00AF4DD9">
      <w:pPr>
        <w:rPr>
          <w:sz w:val="28"/>
          <w:szCs w:val="28"/>
        </w:rPr>
      </w:pPr>
      <w:r w:rsidRPr="00AF4DD9">
        <w:rPr>
          <w:rFonts w:ascii="Batang" w:eastAsia="Batang" w:hAnsi="Batang"/>
          <w:sz w:val="28"/>
          <w:szCs w:val="28"/>
        </w:rPr>
        <w:t>Change the whole number to a fraction (write over 1) and follow steps above!</w:t>
      </w:r>
    </w:p>
    <w:sectPr w:rsidR="00FF70CC" w:rsidRPr="00AF4DD9" w:rsidSect="00AF4DD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CC" w:rsidRDefault="00FF70CC" w:rsidP="00FF70CC">
      <w:pPr>
        <w:spacing w:after="0" w:line="240" w:lineRule="auto"/>
      </w:pPr>
      <w:r>
        <w:separator/>
      </w:r>
    </w:p>
  </w:endnote>
  <w:endnote w:type="continuationSeparator" w:id="0">
    <w:p w:rsidR="00FF70CC" w:rsidRDefault="00FF70CC" w:rsidP="00FF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CC" w:rsidRDefault="00FF70CC" w:rsidP="00FF70CC">
      <w:pPr>
        <w:spacing w:after="0" w:line="240" w:lineRule="auto"/>
      </w:pPr>
      <w:r>
        <w:separator/>
      </w:r>
    </w:p>
  </w:footnote>
  <w:footnote w:type="continuationSeparator" w:id="0">
    <w:p w:rsidR="00FF70CC" w:rsidRDefault="00FF70CC" w:rsidP="00FF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4C2"/>
    <w:multiLevelType w:val="hybridMultilevel"/>
    <w:tmpl w:val="8236CE7A"/>
    <w:lvl w:ilvl="0" w:tplc="F5902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D"/>
    <w:rsid w:val="00014CA9"/>
    <w:rsid w:val="000403C5"/>
    <w:rsid w:val="00041DBD"/>
    <w:rsid w:val="00060DC2"/>
    <w:rsid w:val="00066249"/>
    <w:rsid w:val="0007366B"/>
    <w:rsid w:val="000811DA"/>
    <w:rsid w:val="000910B0"/>
    <w:rsid w:val="000A1E09"/>
    <w:rsid w:val="000A52D7"/>
    <w:rsid w:val="00154973"/>
    <w:rsid w:val="001752B9"/>
    <w:rsid w:val="0018529B"/>
    <w:rsid w:val="0019031C"/>
    <w:rsid w:val="001909E2"/>
    <w:rsid w:val="001D1500"/>
    <w:rsid w:val="002114BD"/>
    <w:rsid w:val="00242821"/>
    <w:rsid w:val="00245F84"/>
    <w:rsid w:val="00246F42"/>
    <w:rsid w:val="00256E33"/>
    <w:rsid w:val="0025762E"/>
    <w:rsid w:val="00261042"/>
    <w:rsid w:val="00264322"/>
    <w:rsid w:val="002725ED"/>
    <w:rsid w:val="00274D15"/>
    <w:rsid w:val="00282174"/>
    <w:rsid w:val="00283220"/>
    <w:rsid w:val="002A7D0E"/>
    <w:rsid w:val="002C69DE"/>
    <w:rsid w:val="002F3D8F"/>
    <w:rsid w:val="0032211E"/>
    <w:rsid w:val="00397FDF"/>
    <w:rsid w:val="003B7C86"/>
    <w:rsid w:val="003D273D"/>
    <w:rsid w:val="003E3E0C"/>
    <w:rsid w:val="00400323"/>
    <w:rsid w:val="00440941"/>
    <w:rsid w:val="00457E10"/>
    <w:rsid w:val="00471777"/>
    <w:rsid w:val="00473BE9"/>
    <w:rsid w:val="004978BD"/>
    <w:rsid w:val="004A1EB7"/>
    <w:rsid w:val="004A56C2"/>
    <w:rsid w:val="004E5C0E"/>
    <w:rsid w:val="00536215"/>
    <w:rsid w:val="00552E54"/>
    <w:rsid w:val="00557CF3"/>
    <w:rsid w:val="005927ED"/>
    <w:rsid w:val="005A54B6"/>
    <w:rsid w:val="005F2D53"/>
    <w:rsid w:val="00616697"/>
    <w:rsid w:val="00627024"/>
    <w:rsid w:val="006648F4"/>
    <w:rsid w:val="006743DC"/>
    <w:rsid w:val="00684A19"/>
    <w:rsid w:val="006A468A"/>
    <w:rsid w:val="006A6A9F"/>
    <w:rsid w:val="006D0630"/>
    <w:rsid w:val="006E45CC"/>
    <w:rsid w:val="00701C47"/>
    <w:rsid w:val="007106B2"/>
    <w:rsid w:val="00740A45"/>
    <w:rsid w:val="007418EA"/>
    <w:rsid w:val="007466C7"/>
    <w:rsid w:val="00776D43"/>
    <w:rsid w:val="007B6873"/>
    <w:rsid w:val="0084333C"/>
    <w:rsid w:val="008A06EA"/>
    <w:rsid w:val="008F5691"/>
    <w:rsid w:val="00907ACD"/>
    <w:rsid w:val="009176F5"/>
    <w:rsid w:val="0095487F"/>
    <w:rsid w:val="00963420"/>
    <w:rsid w:val="00973FA9"/>
    <w:rsid w:val="009C16A8"/>
    <w:rsid w:val="009F746A"/>
    <w:rsid w:val="00A371F7"/>
    <w:rsid w:val="00A63A17"/>
    <w:rsid w:val="00A67444"/>
    <w:rsid w:val="00A94351"/>
    <w:rsid w:val="00AE438C"/>
    <w:rsid w:val="00AF4DD9"/>
    <w:rsid w:val="00B132CC"/>
    <w:rsid w:val="00B637B3"/>
    <w:rsid w:val="00B87866"/>
    <w:rsid w:val="00B95B06"/>
    <w:rsid w:val="00BB4755"/>
    <w:rsid w:val="00BC4CB0"/>
    <w:rsid w:val="00BD4DD2"/>
    <w:rsid w:val="00C0005A"/>
    <w:rsid w:val="00C26552"/>
    <w:rsid w:val="00C33FCC"/>
    <w:rsid w:val="00C80A84"/>
    <w:rsid w:val="00CC0568"/>
    <w:rsid w:val="00D177D2"/>
    <w:rsid w:val="00D2542F"/>
    <w:rsid w:val="00D3291C"/>
    <w:rsid w:val="00D43693"/>
    <w:rsid w:val="00D5196A"/>
    <w:rsid w:val="00D56BC1"/>
    <w:rsid w:val="00D84AC4"/>
    <w:rsid w:val="00DC3B08"/>
    <w:rsid w:val="00DD517F"/>
    <w:rsid w:val="00E04F68"/>
    <w:rsid w:val="00E80A5D"/>
    <w:rsid w:val="00EC1A52"/>
    <w:rsid w:val="00ED6D8A"/>
    <w:rsid w:val="00F06683"/>
    <w:rsid w:val="00F30D41"/>
    <w:rsid w:val="00F80FBE"/>
    <w:rsid w:val="00F8240B"/>
    <w:rsid w:val="00F86F29"/>
    <w:rsid w:val="00F97552"/>
    <w:rsid w:val="00F97DFF"/>
    <w:rsid w:val="00FB0AFA"/>
    <w:rsid w:val="00FC57E9"/>
    <w:rsid w:val="00FD0F22"/>
    <w:rsid w:val="00FE39D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44"/>
    <w:pPr>
      <w:ind w:left="720"/>
      <w:contextualSpacing/>
    </w:pPr>
  </w:style>
  <w:style w:type="table" w:styleId="TableGrid">
    <w:name w:val="Table Grid"/>
    <w:basedOn w:val="TableNormal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C"/>
  </w:style>
  <w:style w:type="paragraph" w:styleId="Footer">
    <w:name w:val="footer"/>
    <w:basedOn w:val="Normal"/>
    <w:link w:val="Foot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44"/>
    <w:pPr>
      <w:ind w:left="720"/>
      <w:contextualSpacing/>
    </w:pPr>
  </w:style>
  <w:style w:type="table" w:styleId="TableGrid">
    <w:name w:val="Table Grid"/>
    <w:basedOn w:val="TableNormal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C"/>
  </w:style>
  <w:style w:type="paragraph" w:styleId="Footer">
    <w:name w:val="footer"/>
    <w:basedOn w:val="Normal"/>
    <w:link w:val="Foot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/school/subject1/lessons/S1U4L4GL.html#sm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Jennifer Cassidy</cp:lastModifiedBy>
  <cp:revision>2</cp:revision>
  <cp:lastPrinted>2012-09-10T22:51:00Z</cp:lastPrinted>
  <dcterms:created xsi:type="dcterms:W3CDTF">2012-09-10T22:52:00Z</dcterms:created>
  <dcterms:modified xsi:type="dcterms:W3CDTF">2012-09-10T22:52:00Z</dcterms:modified>
</cp:coreProperties>
</file>